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18" w:rsidRPr="00EB5518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EB5518">
        <w:rPr>
          <w:rFonts w:ascii="Quicksand" w:eastAsia="Times New Roman" w:hAnsi="Quicksand" w:cs="Calibri"/>
          <w:b/>
          <w:bCs/>
          <w:iCs/>
          <w:color w:val="000000" w:themeColor="text1"/>
          <w:shd w:val="clear" w:color="auto" w:fill="FFFFFF"/>
          <w:lang w:eastAsia="pl-PL"/>
        </w:rPr>
        <w:t>W czwartek, 22 czerwca 2023 roku odbędzie się wydarzenie z okazji 40. rocznicy drugiej pielgrzymki Ojca Świętego Jana Pawła II do Ojczyzny „Pokój Tobie, Polsko! Ojczyzno Moja”. W kościele św. Jana Chrzciciela w Krakowie - Prądniku Czerwonym będzie można usłyszeć utwory muzyczne o tematyce religijnej.</w:t>
      </w:r>
    </w:p>
    <w:p w:rsidR="00EB5518" w:rsidRPr="00EB5518" w:rsidRDefault="00EB5518" w:rsidP="00EB5518">
      <w:pPr>
        <w:shd w:val="clear" w:color="auto" w:fill="FFFFFF"/>
        <w:spacing w:line="235" w:lineRule="atLeast"/>
        <w:jc w:val="both"/>
        <w:rPr>
          <w:rFonts w:ascii="Quicksand" w:eastAsia="Times New Roman" w:hAnsi="Quicksand" w:cs="Arial"/>
          <w:color w:val="000000" w:themeColor="text1"/>
          <w:sz w:val="24"/>
          <w:szCs w:val="24"/>
          <w:lang w:eastAsia="pl-PL"/>
        </w:rPr>
      </w:pPr>
      <w:r w:rsidRPr="00EB5518">
        <w:rPr>
          <w:rFonts w:ascii="Quicksand" w:eastAsia="Times New Roman" w:hAnsi="Quicksand" w:cs="Calibri"/>
          <w:iCs/>
          <w:color w:val="000000" w:themeColor="text1"/>
          <w:lang w:eastAsia="pl-PL"/>
        </w:rPr>
        <w:t>Na wydarzenie zapraszają: Arcybiskup Marek Jędraszewski - Metropolita Krakowski, Witold Kozłowski - Marszałek Województwa Małopolskiego, Jan Duda - Przewodniczący Sejmiku Województwa Małopolskiego, Parafia św. Maksymiliana Marii Kolbego w Krakowie-Mistrzejowicach, Parafia św. Jana Chrzciciela w Krakowie-Prądniku Czerwonym, Filharmonia im. Karola Szymanowskiego w Krakowie oraz Muzeum Dom Rodzinny Ojca Świętego Jana Pawła II w Wadowicach.</w:t>
      </w:r>
    </w:p>
    <w:p w:rsidR="00EB5518" w:rsidRPr="00EB5518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22 czerwca 2023 o godz. 17:00 w Kościele św. Maksymiliana Marii Kolbego w Mistrzejowicach odbędzie się uroczysta Msza święta. Na godz. 19:30 w kościele św. Jana Chrzciciela na Prądniku Czerwonym w Krakowie zaplanowano koncert pt. „Pokój Tobie, Polsko! Ojczyzno moja!, który będzie hołdem złożonym św.  Janowi Pawłowi II – Patronowi Województwa Małopolskiego. Więcej informacji dostępnych pod adresem: </w:t>
      </w:r>
      <w:hyperlink r:id="rId4" w:tgtFrame="_blank" w:history="1">
        <w:r w:rsidRPr="00EB5518">
          <w:rPr>
            <w:rFonts w:ascii="Quicksand" w:eastAsia="Times New Roman" w:hAnsi="Quicksand" w:cs="Calibri"/>
            <w:b/>
            <w:iCs/>
            <w:color w:val="000000" w:themeColor="text1"/>
            <w:u w:val="single"/>
            <w:shd w:val="clear" w:color="auto" w:fill="FFFFFF"/>
            <w:lang w:eastAsia="pl-PL"/>
          </w:rPr>
          <w:t>https://domjp2.pl/aktualnosc/pokoj-tobie-polsko-ojczyzno-moja</w:t>
        </w:r>
      </w:hyperlink>
    </w:p>
    <w:p w:rsidR="00EB5518" w:rsidRPr="00EB5518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 xml:space="preserve">Podczas koncertu wystąpią znakomite solistki: Izabela Szafrańska, Lidia </w:t>
      </w:r>
      <w:proofErr w:type="spellStart"/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Jazgar</w:t>
      </w:r>
      <w:proofErr w:type="spellEnd"/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 xml:space="preserve"> oraz Emilia Pływacz. Towarzyszyć im będzie chór i orkiestra Filharmonii im. Karola Szymanowskiego w Krakowie pod batutą Janusza </w:t>
      </w:r>
      <w:proofErr w:type="spellStart"/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Wierzgacza</w:t>
      </w:r>
      <w:proofErr w:type="spellEnd"/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. Wydarzenie okraszone zostanie przemówieniami Ojca Świętego z Jego drugiej pielgrzymki do ojczyzny w narracji krakowskiego aktora Piotr</w:t>
      </w:r>
      <w:r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a</w:t>
      </w:r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 xml:space="preserve"> Piechy.</w:t>
      </w:r>
      <w:bookmarkStart w:id="0" w:name="_GoBack"/>
      <w:bookmarkEnd w:id="0"/>
    </w:p>
    <w:p w:rsidR="00EB5518" w:rsidRPr="00EB5518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Wstęp na wydarzenie jest wolny.</w:t>
      </w:r>
    </w:p>
    <w:p w:rsidR="00EB5518" w:rsidRPr="00EB5518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EB5518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Więcej informacji o muzeum: </w:t>
      </w:r>
      <w:hyperlink r:id="rId5" w:tgtFrame="_blank" w:history="1">
        <w:r w:rsidRPr="00EB5518">
          <w:rPr>
            <w:rFonts w:ascii="Quicksand" w:eastAsia="Times New Roman" w:hAnsi="Quicksand" w:cs="Calibri"/>
            <w:b/>
            <w:iCs/>
            <w:color w:val="000000" w:themeColor="text1"/>
            <w:u w:val="single"/>
            <w:shd w:val="clear" w:color="auto" w:fill="FFFFFF"/>
            <w:lang w:eastAsia="pl-PL"/>
          </w:rPr>
          <w:t>https://domjp2.pl/</w:t>
        </w:r>
      </w:hyperlink>
    </w:p>
    <w:p w:rsidR="00333819" w:rsidRPr="00EB5518" w:rsidRDefault="00333819" w:rsidP="00EB5518">
      <w:pPr>
        <w:jc w:val="both"/>
        <w:rPr>
          <w:rFonts w:ascii="Quicksand" w:hAnsi="Quicksand"/>
          <w:color w:val="000000" w:themeColor="text1"/>
        </w:rPr>
      </w:pPr>
    </w:p>
    <w:sectPr w:rsidR="00333819" w:rsidRPr="00EB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8"/>
    <w:rsid w:val="00333819"/>
    <w:rsid w:val="00E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F2CB6-5681-4018-84E5-AB7748EC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5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-web.cisco.com/1_Xfujvu7RKctSZF-iaA7OkwFj4izC2ajrKZDZ8LyBekdwvO_Cp3LYmGCWGBKV0j--0xgjhjawSHO5rYbLFiLVUBRd5xM4hKt1nlxAs5jfphYh38f9ZGT_5oL1qdKnGcSJNIkRKbeapGcaY6VvfZdmbVp4cHN4ItFA0H_PiHAErcY8yK0vryMoKP90nYpntxgXqjPYfsrUFFlrgfcx4ht4yCzQcd3t5TF0gzWgKXkZnCK3Bj2x3I6btc3OPeGQbw15Vf8YkSTrMolj3SrgQNnut5Io6aq1QdLWRAol7PwciAtt83yUALG1T2_VBdqq-Zq_MFyJMyfAQ6u_gm1vY0dlg/https%3A%2F%2Fdomjp2.pl%2F" TargetMode="External"/><Relationship Id="rId4" Type="http://schemas.openxmlformats.org/officeDocument/2006/relationships/hyperlink" Target="https://secure-web.cisco.com/1pD79kbHP_GqHAL_QgJo9j-GvjY3GjUzL_SSmJEsVP56vgjl3pBQwodywVn2cxOLEYX0AWKIfbvICabzclwM6oqBmmUfpeJA8H6RNFN1_juCh9-4VIuo_6ezdVYzfdJE_SwF7jNgFAmnoHefzuvDtDqW6OnyKrRMSTE-7CwhLaTZDweQEj5Ud1grx4jk8eGEWXAC8CNBa5Ei2-TCWpBRUGHX8IGkSPB0r1AG3zegLB10Qg09Sh_yPJzG46vaRkq3X5hqLNwWyereqw3sGC97uIZuOUud5mGl7JR_BkwLQRBB3yAaVELCPiFadJkgVXE3MKnBMoSqB6OmlmIUuDcPThg/https%3A%2F%2Fdomjp2.pl%2Faktualnosc%2Fpokoj-tobie-polsko-ojczyzno-mo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2023-06-14T18:15:00Z</dcterms:created>
  <dcterms:modified xsi:type="dcterms:W3CDTF">2023-06-14T18:17:00Z</dcterms:modified>
</cp:coreProperties>
</file>